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135B6A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 w:rsidR="00BE720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ÉTIMA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3A29F2">
        <w:rPr>
          <w:rFonts w:ascii="Arial" w:hAnsi="Arial" w:cs="Arial"/>
          <w:b/>
          <w:bCs/>
          <w:sz w:val="24"/>
          <w:szCs w:val="24"/>
        </w:rPr>
        <w:t>16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8770D">
        <w:rPr>
          <w:rFonts w:ascii="Arial" w:hAnsi="Arial" w:cs="Arial"/>
          <w:b/>
          <w:bCs/>
          <w:sz w:val="24"/>
          <w:szCs w:val="24"/>
        </w:rPr>
        <w:t>MA</w:t>
      </w:r>
      <w:r w:rsidR="0022243C">
        <w:rPr>
          <w:rFonts w:ascii="Arial" w:hAnsi="Arial" w:cs="Arial"/>
          <w:b/>
          <w:bCs/>
          <w:sz w:val="24"/>
          <w:szCs w:val="24"/>
        </w:rPr>
        <w:t>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54C0A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B0029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150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954C0A" w:rsidRDefault="00954C0A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135B6A">
        <w:rPr>
          <w:rFonts w:ascii="Arial" w:eastAsia="Arial Unicode MS" w:hAnsi="Arial" w:cs="Arial"/>
          <w:bCs/>
          <w:sz w:val="24"/>
          <w:szCs w:val="24"/>
        </w:rPr>
        <w:t>147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54C0A" w:rsidRPr="00954C0A" w:rsidRDefault="00954C0A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C49AD">
        <w:rPr>
          <w:rFonts w:ascii="Arial" w:eastAsia="Arial Unicode MS" w:hAnsi="Arial" w:cs="Arial"/>
          <w:bCs/>
          <w:sz w:val="24"/>
          <w:szCs w:val="24"/>
        </w:rPr>
        <w:t xml:space="preserve">REQUER </w:t>
      </w:r>
      <w:r w:rsidR="00135B6A">
        <w:rPr>
          <w:rFonts w:ascii="Arial" w:eastAsia="Arial Unicode MS" w:hAnsi="Arial" w:cs="Arial"/>
          <w:bCs/>
          <w:sz w:val="24"/>
          <w:szCs w:val="24"/>
        </w:rPr>
        <w:t>ATRIBUIÇÃO DE REGIME DE URGÊNCIA ESPECIAL EM PROJETO DE LEI MUNICIPAL</w:t>
      </w:r>
    </w:p>
    <w:p w:rsidR="00F82A33" w:rsidRDefault="00954C0A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150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148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135B6A">
        <w:rPr>
          <w:rFonts w:ascii="Arial" w:eastAsia="Arial Unicode MS" w:hAnsi="Arial" w:cs="Arial"/>
          <w:bCs/>
          <w:sz w:val="24"/>
          <w:szCs w:val="24"/>
        </w:rPr>
        <w:t>CEMITÉRIO MUNICIPAL</w:t>
      </w:r>
    </w:p>
    <w:p w:rsidR="0098770D" w:rsidRDefault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N° 147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149</w:t>
      </w:r>
      <w:r w:rsidR="00EE0357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135B6A">
        <w:rPr>
          <w:rFonts w:ascii="Arial" w:eastAsia="Arial Unicode MS" w:hAnsi="Arial" w:cs="Arial"/>
          <w:bCs/>
          <w:sz w:val="24"/>
          <w:szCs w:val="24"/>
        </w:rPr>
        <w:t>ATENDIMENTO AO LEGISLATIVO POR PARTE DOS DEPARTAMENTOS MUNICIPAIS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149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150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REUNIÃO BAIRRO SÃO GERÔNIMO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148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151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CALENDÁRIO DE EVENTOS</w:t>
      </w:r>
    </w:p>
    <w:p w:rsidR="00135B6A" w:rsidRPr="00135B6A" w:rsidRDefault="00135B6A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35B6A"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N° 151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P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154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REUNIÃO CONSEA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152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155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CALENDÁRIO DE EVENTOS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157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157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 MUNICIPAL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162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158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156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159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161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160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160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161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159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A1250" w:rsidRPr="00135B6A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162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 MUNICIPAL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N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158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163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173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175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INFORMAÇÕES – REQUERIMENTO N° 16/2018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165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176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INFORMAÇÕES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Q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166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77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INFORMAÇÕES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169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78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170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179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LEI </w:t>
      </w:r>
      <w:r>
        <w:rPr>
          <w:rFonts w:ascii="Arial" w:eastAsia="Arial Unicode MS" w:hAnsi="Arial" w:cs="Arial"/>
          <w:bCs/>
          <w:sz w:val="24"/>
          <w:szCs w:val="24"/>
        </w:rPr>
        <w:t>COMPLEMENTAR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T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168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180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U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167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181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172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182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INFORMAÇÕES – REQUERIMENTO N° 10/2018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X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171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183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AC49AD" w:rsidRDefault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INAUGURAÇÃO PADARIA ARTESANAL – PROGRAMA DO ESTADO DE SÃO PAULO</w:t>
      </w:r>
    </w:p>
    <w:p w:rsidR="008629CC" w:rsidRPr="00135B6A" w:rsidRDefault="008629CC" w:rsidP="008629C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Y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174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8629CC" w:rsidRPr="00135B6A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184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629CC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INFORMAÇÕES – REQUERIMENTO N° 15/2018</w:t>
      </w:r>
    </w:p>
    <w:p w:rsidR="008629CC" w:rsidRPr="00135B6A" w:rsidRDefault="008629CC" w:rsidP="008629C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W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175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8629CC" w:rsidRPr="00135B6A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 w:rsidR="00DD34DF">
        <w:rPr>
          <w:rFonts w:ascii="Arial" w:eastAsia="Arial Unicode MS" w:hAnsi="Arial" w:cs="Arial"/>
          <w:bCs/>
          <w:sz w:val="24"/>
          <w:szCs w:val="24"/>
        </w:rPr>
        <w:t>TOCOLO N° 185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629CC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D34DF">
        <w:rPr>
          <w:rFonts w:ascii="Arial" w:eastAsia="Arial Unicode MS" w:hAnsi="Arial" w:cs="Arial"/>
          <w:bCs/>
          <w:sz w:val="24"/>
          <w:szCs w:val="24"/>
        </w:rPr>
        <w:t>OFÍCIO 50/18 CM</w:t>
      </w:r>
    </w:p>
    <w:p w:rsidR="008629CC" w:rsidRPr="00135B6A" w:rsidRDefault="00DD34DF" w:rsidP="008629C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Z</w:t>
      </w:r>
      <w:r w:rsidR="008629CC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176</w:t>
      </w:r>
      <w:r w:rsidR="008629CC"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8629CC" w:rsidRPr="00135B6A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 w:rsidR="00DD34DF">
        <w:rPr>
          <w:rFonts w:ascii="Arial" w:eastAsia="Arial Unicode MS" w:hAnsi="Arial" w:cs="Arial"/>
          <w:bCs/>
          <w:sz w:val="24"/>
          <w:szCs w:val="24"/>
        </w:rPr>
        <w:t>TOCOLO N° 186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629CC" w:rsidRDefault="008629CC" w:rsidP="008629C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D34DF">
        <w:rPr>
          <w:rFonts w:ascii="Arial" w:eastAsia="Arial Unicode MS" w:hAnsi="Arial" w:cs="Arial"/>
          <w:bCs/>
          <w:sz w:val="24"/>
          <w:szCs w:val="24"/>
        </w:rPr>
        <w:t>ENCAMINHA INFORMAÇÕES – REQUERIMENTO N° 12/2018</w:t>
      </w:r>
    </w:p>
    <w:p w:rsidR="008629CC" w:rsidRPr="00135B6A" w:rsidRDefault="00356259" w:rsidP="008629C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AA</w:t>
      </w:r>
      <w:r w:rsidR="008629CC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N° 177</w:t>
      </w:r>
      <w:r w:rsidR="008629CC"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DD34DF" w:rsidRPr="00135B6A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187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INFORMAÇÕES – REQUERIMENTO N° </w:t>
      </w:r>
      <w:r>
        <w:rPr>
          <w:rFonts w:ascii="Arial" w:eastAsia="Arial Unicode MS" w:hAnsi="Arial" w:cs="Arial"/>
          <w:bCs/>
          <w:sz w:val="24"/>
          <w:szCs w:val="24"/>
        </w:rPr>
        <w:t>14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Pr="00135B6A" w:rsidRDefault="00356259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AB</w:t>
      </w:r>
      <w:r w:rsidR="00DD34DF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N° 178</w:t>
      </w:r>
      <w:r w:rsidR="00DD34DF" w:rsidRP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DD34DF" w:rsidRPr="00135B6A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188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INFORMAÇÕES – REQUERIMENTO </w:t>
      </w:r>
      <w:r>
        <w:rPr>
          <w:rFonts w:ascii="Arial" w:eastAsia="Arial Unicode MS" w:hAnsi="Arial" w:cs="Arial"/>
          <w:bCs/>
          <w:sz w:val="24"/>
          <w:szCs w:val="24"/>
        </w:rPr>
        <w:t>N° 13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Pr="00EE0357" w:rsidRDefault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– MARIO SÉRGIO JARDIM ARAÚJO</w:t>
      </w:r>
    </w:p>
    <w:p w:rsidR="008921EE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152/2018</w:t>
      </w:r>
    </w:p>
    <w:p w:rsidR="00135B6A" w:rsidRPr="007924EC" w:rsidRDefault="00135B6A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– MARIO SÉRGIO JARDIM ARAÚJO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153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26</w:t>
      </w:r>
      <w:r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4D5654" w:rsidRPr="00135B6A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171</w:t>
      </w:r>
      <w:r w:rsidRP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6A2756" w:rsidRPr="008921EE" w:rsidRDefault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665B4D" w:rsidRDefault="000619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REQUERIMENTO N° 17/2018</w:t>
      </w:r>
    </w:p>
    <w:p w:rsidR="00665B4D" w:rsidRDefault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174/2018</w:t>
      </w:r>
    </w:p>
    <w:p w:rsidR="00665B4D" w:rsidRDefault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VALTER AP. DONIZETE BUENO</w:t>
      </w:r>
    </w:p>
    <w:p w:rsidR="00113A0A" w:rsidRDefault="00665B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30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65B4D">
        <w:rPr>
          <w:rFonts w:ascii="Arial" w:eastAsia="Arial Unicode MS" w:hAnsi="Arial" w:cs="Arial"/>
          <w:bCs/>
          <w:sz w:val="24"/>
          <w:szCs w:val="24"/>
        </w:rPr>
        <w:t>172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8921EE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665B4D" w:rsidRDefault="00665B4D" w:rsidP="00665B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31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65B4D" w:rsidRDefault="00665B4D" w:rsidP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173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B4D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VALTER AP. DONIZETE BUENO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32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189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DD34DF" w:rsidRDefault="008F7F98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 xml:space="preserve"> 33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DD34DF" w:rsidRDefault="008F7F98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 xml:space="preserve"> 34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DD34DF" w:rsidRDefault="008F7F98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 xml:space="preserve"> 35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DD34DF" w:rsidRDefault="008F7F98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 xml:space="preserve"> 36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Pr="00DD34DF" w:rsidRDefault="00DD34DF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3E6492" w:rsidRDefault="003E6492" w:rsidP="003E649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3E6492" w:rsidRDefault="003E6492" w:rsidP="003E649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E6492" w:rsidRPr="00DD34DF" w:rsidRDefault="003E6492" w:rsidP="003E649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3E6492" w:rsidRDefault="003E6492" w:rsidP="003E649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3E6492" w:rsidRDefault="003E6492" w:rsidP="003E649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195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E6492" w:rsidRPr="003E6492" w:rsidRDefault="003E6492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3A1250" w:rsidRDefault="003E6492" w:rsidP="003A12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="003A1250">
        <w:rPr>
          <w:rFonts w:ascii="Arial" w:eastAsia="Arial Unicode MS" w:hAnsi="Arial" w:cs="Arial"/>
          <w:b/>
          <w:bCs/>
          <w:sz w:val="24"/>
          <w:szCs w:val="24"/>
        </w:rPr>
        <w:t>) OFÍCIO 01/2018 – VER. AMARILDO ORTIZ DE SOUZA</w:t>
      </w:r>
    </w:p>
    <w:p w:rsidR="003A1250" w:rsidRPr="003A1250" w:rsidRDefault="003A1250" w:rsidP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A1250">
        <w:rPr>
          <w:rFonts w:ascii="Arial" w:eastAsia="Arial Unicode MS" w:hAnsi="Arial" w:cs="Arial"/>
          <w:bCs/>
          <w:sz w:val="24"/>
          <w:szCs w:val="24"/>
        </w:rPr>
        <w:t>PROTOCOLO N° 156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RENUNCIA AO CARGO DE MEMBRO DA COMISSÃO DE JUSTIÇA E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REDAÇÃO</w:t>
      </w:r>
    </w:p>
    <w:p w:rsidR="003A1250" w:rsidRPr="008509D2" w:rsidRDefault="003A12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2243C" w:rsidRPr="003E6492" w:rsidRDefault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E6492" w:rsidRPr="003E6492" w:rsidRDefault="003E6492" w:rsidP="00922F7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>2.1. PROJETOS EM VOTAÇÃO</w:t>
      </w:r>
    </w:p>
    <w:p w:rsidR="00922F77" w:rsidRPr="003E6492" w:rsidRDefault="003E6492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922F77" w:rsidRPr="003E6492">
        <w:rPr>
          <w:rFonts w:ascii="Arial" w:eastAsia="Arial Unicode MS" w:hAnsi="Arial" w:cs="Arial"/>
          <w:b/>
          <w:bCs/>
          <w:sz w:val="24"/>
          <w:szCs w:val="24"/>
        </w:rPr>
        <w:t>) PARECER DA COMISSÃO DE JUSTIÇA E REDAÇÃO</w:t>
      </w:r>
    </w:p>
    <w:p w:rsidR="0022243C" w:rsidRPr="003E6492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PROTOCOLO N° 143/2018</w:t>
      </w:r>
    </w:p>
    <w:p w:rsidR="00922F77" w:rsidRPr="003E6492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REF: PROJETO DE LEI 16/2018, QUE CONCEDE AJUDA DE CUSTO PARA ESTUDANTES TÉCNICOS E UNIVERSITÁRIOS NÃO CONTEMPLADOS COM LINHAS DE TRANSPORTE ESCOLAR E DÁ OUTRAS PROVIDÊNCIAS.</w:t>
      </w:r>
    </w:p>
    <w:p w:rsidR="00922F77" w:rsidRPr="003E6492" w:rsidRDefault="00922F77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PRESIDENTE DA COMISSÃO DE JUSTIÇA E REDAÇÃO</w:t>
      </w:r>
    </w:p>
    <w:p w:rsidR="00922F77" w:rsidRPr="003E6492" w:rsidRDefault="003E6492" w:rsidP="00922F7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922F77" w:rsidRPr="003E6492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2243C" w:rsidRPr="003E6492">
        <w:rPr>
          <w:rFonts w:ascii="Arial" w:eastAsia="Arial Unicode MS" w:hAnsi="Arial" w:cs="Arial"/>
          <w:b/>
          <w:bCs/>
          <w:sz w:val="24"/>
          <w:szCs w:val="24"/>
        </w:rPr>
        <w:t xml:space="preserve">  EMENDAS MODIFICATIVAS</w:t>
      </w:r>
      <w:r w:rsidR="00922F77" w:rsidRPr="003E649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22243C" w:rsidRPr="003E6492" w:rsidRDefault="0022243C" w:rsidP="00922F7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PROTOCOLO N° 142/2018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REF: PROJETO DE LEI 16/2018, QUE CONCEDE AJUDA DE CUSTO PARA ESTUDANTES TÉCNICOS E UNIVERSITÁRIOS NÃO CONTEMPLADOS COM LINHAS DE TRANSPORTE ESCOLAR E DÁ OUTRAS PROVIDÊNCIAS.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VER. JOÃO LUIZ DE SOUZA JUNIOR</w:t>
      </w:r>
    </w:p>
    <w:p w:rsidR="0022243C" w:rsidRPr="003E6492" w:rsidRDefault="003E6492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22243C" w:rsidRPr="003E6492">
        <w:rPr>
          <w:rFonts w:ascii="Arial" w:eastAsia="Arial Unicode MS" w:hAnsi="Arial" w:cs="Arial"/>
          <w:b/>
          <w:bCs/>
          <w:sz w:val="24"/>
          <w:szCs w:val="24"/>
        </w:rPr>
        <w:t>) PROJETO DE LEI 16/2018</w:t>
      </w:r>
    </w:p>
    <w:p w:rsidR="0022243C" w:rsidRPr="00356259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56259">
        <w:rPr>
          <w:rFonts w:ascii="Arial" w:eastAsia="Arial Unicode MS" w:hAnsi="Arial" w:cs="Arial"/>
          <w:bCs/>
          <w:sz w:val="24"/>
          <w:szCs w:val="24"/>
        </w:rPr>
        <w:t>PROTOCOLO N° 103/2018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REF: CONCEDE AJUDA DE CUSTO PARA ESTUDANTES TÉCNICOS E UNIVERSITÁRIOS NÃO CONTEMPLADOS COM LINHAS DE TRANSPORTE ESCOLAR E DÁ OUTRAS PROVIDÊNCIAS.</w:t>
      </w:r>
    </w:p>
    <w:p w:rsidR="00665E5E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15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maio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C3" w:rsidRDefault="005C5AC3">
      <w:r>
        <w:separator/>
      </w:r>
    </w:p>
  </w:endnote>
  <w:endnote w:type="continuationSeparator" w:id="0">
    <w:p w:rsidR="005C5AC3" w:rsidRDefault="005C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F2">
          <w:rPr>
            <w:noProof/>
          </w:rPr>
          <w:t>7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C3" w:rsidRDefault="005C5AC3">
      <w:r>
        <w:rPr>
          <w:color w:val="000000"/>
        </w:rPr>
        <w:separator/>
      </w:r>
    </w:p>
  </w:footnote>
  <w:footnote w:type="continuationSeparator" w:id="0">
    <w:p w:rsidR="005C5AC3" w:rsidRDefault="005C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5C5AC3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6AA0"/>
    <w:rsid w:val="0025188B"/>
    <w:rsid w:val="002677B7"/>
    <w:rsid w:val="002B1139"/>
    <w:rsid w:val="002D5B95"/>
    <w:rsid w:val="002F02C9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228A0"/>
    <w:rsid w:val="00424B12"/>
    <w:rsid w:val="0044546E"/>
    <w:rsid w:val="004813B0"/>
    <w:rsid w:val="00494E03"/>
    <w:rsid w:val="00495778"/>
    <w:rsid w:val="004B5429"/>
    <w:rsid w:val="004C63BD"/>
    <w:rsid w:val="004D5654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65B4D"/>
    <w:rsid w:val="00665E5E"/>
    <w:rsid w:val="00677C9E"/>
    <w:rsid w:val="006926E4"/>
    <w:rsid w:val="006A2756"/>
    <w:rsid w:val="006C717A"/>
    <w:rsid w:val="006E240B"/>
    <w:rsid w:val="00752773"/>
    <w:rsid w:val="007924EC"/>
    <w:rsid w:val="007B4AFE"/>
    <w:rsid w:val="007C62C0"/>
    <w:rsid w:val="007D4E42"/>
    <w:rsid w:val="00812682"/>
    <w:rsid w:val="008509D2"/>
    <w:rsid w:val="008629CC"/>
    <w:rsid w:val="00866FEC"/>
    <w:rsid w:val="008672CA"/>
    <w:rsid w:val="008921EE"/>
    <w:rsid w:val="00894682"/>
    <w:rsid w:val="008B3CA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1BAB"/>
    <w:rsid w:val="00BA2DFB"/>
    <w:rsid w:val="00BE7205"/>
    <w:rsid w:val="00C02B37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D34DF"/>
    <w:rsid w:val="00DE476E"/>
    <w:rsid w:val="00DF45CC"/>
    <w:rsid w:val="00E01726"/>
    <w:rsid w:val="00E2393C"/>
    <w:rsid w:val="00E31972"/>
    <w:rsid w:val="00E81B00"/>
    <w:rsid w:val="00EA0235"/>
    <w:rsid w:val="00EA58B8"/>
    <w:rsid w:val="00EC1B0F"/>
    <w:rsid w:val="00EE0357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2018-02-16T20:17:00Z</cp:lastPrinted>
  <dcterms:created xsi:type="dcterms:W3CDTF">2018-05-15T16:36:00Z</dcterms:created>
  <dcterms:modified xsi:type="dcterms:W3CDTF">2018-05-15T20:26:00Z</dcterms:modified>
</cp:coreProperties>
</file>